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8F" w:rsidRDefault="00687C8F" w:rsidP="00687C8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bookmarkStart w:id="0" w:name="_Hlk143974776"/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Пояснительная записка к у</w:t>
      </w:r>
      <w:r w:rsidRPr="008271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чебн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ому</w:t>
      </w:r>
      <w:r w:rsidRPr="008271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у</w:t>
      </w:r>
      <w:r w:rsidRPr="008271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7C8F" w:rsidRDefault="00687C8F" w:rsidP="00687C8F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  <w:r w:rsidRPr="00350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СШ №8</w:t>
      </w:r>
    </w:p>
    <w:p w:rsidR="00687C8F" w:rsidRPr="00AE0679" w:rsidRDefault="00687C8F" w:rsidP="00687C8F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Гуманитарный</w:t>
      </w:r>
      <w:r w:rsidRPr="00AE0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профиль</w:t>
      </w:r>
    </w:p>
    <w:p w:rsidR="00687C8F" w:rsidRDefault="00687C8F" w:rsidP="00687C8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A4BEC">
        <w:rPr>
          <w:rFonts w:asciiTheme="majorBidi" w:hAnsiTheme="majorBidi" w:cstheme="majorBidi"/>
          <w:sz w:val="24"/>
          <w:szCs w:val="24"/>
        </w:rPr>
        <w:t xml:space="preserve">В МБОУ СШ №8 в старшей школе осуществляется профильное обучение.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 </w:t>
      </w:r>
    </w:p>
    <w:p w:rsidR="00687C8F" w:rsidRPr="00394E02" w:rsidRDefault="00687C8F" w:rsidP="00687C8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94E02">
        <w:rPr>
          <w:rFonts w:asciiTheme="majorBidi" w:hAnsiTheme="majorBidi" w:cstheme="majorBidi"/>
          <w:sz w:val="24"/>
          <w:szCs w:val="24"/>
        </w:rPr>
        <w:t>Учебный план среднего общего образования МБОУ СШ №8 (далее - учебный план) для 10</w:t>
      </w:r>
      <w:r>
        <w:rPr>
          <w:rFonts w:asciiTheme="majorBidi" w:hAnsiTheme="majorBidi" w:cstheme="majorBidi"/>
          <w:sz w:val="24"/>
          <w:szCs w:val="24"/>
        </w:rPr>
        <w:t>-11</w:t>
      </w:r>
      <w:r w:rsidRPr="00394E02">
        <w:rPr>
          <w:rFonts w:asciiTheme="majorBidi" w:hAnsiTheme="majorBidi" w:cstheme="majorBidi"/>
          <w:sz w:val="24"/>
          <w:szCs w:val="24"/>
        </w:rPr>
        <w:t xml:space="preserve">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87C8F" w:rsidRDefault="00687C8F" w:rsidP="00687C8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94E02">
        <w:rPr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МБОУ СШ №8,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87C8F" w:rsidRDefault="00687C8F" w:rsidP="00687C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3858523"/>
      <w:r w:rsidRPr="00394E02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10</w:t>
      </w:r>
      <w:r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394E02">
        <w:rPr>
          <w:rFonts w:ascii="Times New Roman" w:eastAsia="Times New Roman" w:hAnsi="Times New Roman" w:cs="Times New Roman"/>
          <w:sz w:val="24"/>
          <w:szCs w:val="24"/>
        </w:rPr>
        <w:t xml:space="preserve"> классах составляет 34 учебные недели. Учебные занятия для учащихся проводятся по 5-ти дневной учебной неделе. Максимальн</w:t>
      </w:r>
      <w:r w:rsidR="00741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94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B71">
        <w:rPr>
          <w:rFonts w:ascii="Times New Roman" w:eastAsia="Times New Roman" w:hAnsi="Times New Roman" w:cs="Times New Roman"/>
          <w:sz w:val="24"/>
          <w:szCs w:val="24"/>
        </w:rPr>
        <w:t xml:space="preserve">допустимый </w:t>
      </w:r>
      <w:bookmarkStart w:id="2" w:name="_GoBack"/>
      <w:bookmarkEnd w:id="2"/>
      <w:r w:rsidRPr="00394E02">
        <w:rPr>
          <w:rFonts w:ascii="Times New Roman" w:eastAsia="Times New Roman" w:hAnsi="Times New Roman" w:cs="Times New Roman"/>
          <w:sz w:val="24"/>
          <w:szCs w:val="24"/>
        </w:rPr>
        <w:t>объем аудиторной нагрузки обучающихся в неделю составляет 34 часа, в течение дня – не более 7 уроков.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55E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не более 2312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7C8F" w:rsidRPr="000B055E" w:rsidRDefault="00687C8F" w:rsidP="00687C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СШ №8 обучение ведется на русском языке.</w:t>
      </w:r>
    </w:p>
    <w:p w:rsidR="00C91FA5" w:rsidRPr="000B055E" w:rsidRDefault="00C91FA5" w:rsidP="00C91F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43D">
        <w:rPr>
          <w:rFonts w:ascii="Times New Roman" w:hAnsi="Times New Roman" w:cs="Times New Roman"/>
          <w:color w:val="000000"/>
          <w:sz w:val="24"/>
          <w:szCs w:val="24"/>
        </w:rPr>
        <w:t>Учебный план гуманитарного профиля обучения</w:t>
      </w:r>
      <w:r w:rsidRPr="000B055E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 на основе варианта № 4 Федерального учебного плана Федеральной образовательной программы среднего общего образования, утвержденной приказом </w:t>
      </w:r>
      <w:proofErr w:type="spellStart"/>
      <w:r w:rsidRPr="000B055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B055E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371.</w:t>
      </w:r>
    </w:p>
    <w:p w:rsidR="00C91FA5" w:rsidRPr="000B055E" w:rsidRDefault="00C91FA5" w:rsidP="00C91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5E">
        <w:rPr>
          <w:rFonts w:ascii="Times New Roman" w:eastAsia="Times New Roman" w:hAnsi="Times New Roman" w:cs="Times New Roman"/>
          <w:sz w:val="24"/>
          <w:szCs w:val="24"/>
        </w:rPr>
        <w:t>В данном варианте гуманитарного профиля на углубленном уровне изучаются учебные предметы из предметной области «Общественно-научные предметы»: история и обществознание.</w:t>
      </w:r>
    </w:p>
    <w:p w:rsidR="003D743D" w:rsidRPr="000B055E" w:rsidRDefault="003D743D" w:rsidP="003D743D">
      <w:pPr>
        <w:widowControl w:val="0"/>
        <w:tabs>
          <w:tab w:val="left" w:pos="0"/>
          <w:tab w:val="left" w:pos="1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E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BEC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</w:t>
      </w:r>
    </w:p>
    <w:p w:rsidR="00687C8F" w:rsidRPr="000B055E" w:rsidRDefault="00687C8F" w:rsidP="00687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679">
        <w:rPr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AE0679">
        <w:rPr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AE0679">
        <w:rPr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полугодия.</w:t>
      </w:r>
    </w:p>
    <w:bookmarkEnd w:id="1"/>
    <w:p w:rsidR="00687C8F" w:rsidRPr="00AE0679" w:rsidRDefault="00687C8F" w:rsidP="00687C8F">
      <w:pPr>
        <w:widowControl w:val="0"/>
        <w:tabs>
          <w:tab w:val="left" w:pos="0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9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конце каждого учебного года по каждому изучаемому учебному предмету, курсу учебного плана.</w:t>
      </w:r>
    </w:p>
    <w:p w:rsidR="00687C8F" w:rsidRPr="00AE0679" w:rsidRDefault="00687C8F" w:rsidP="00687C8F">
      <w:pPr>
        <w:widowControl w:val="0"/>
        <w:tabs>
          <w:tab w:val="left" w:pos="0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представляет собой итоговую (годовую) отметку и определяется как среднее арифметическое </w:t>
      </w:r>
      <w:r>
        <w:rPr>
          <w:rFonts w:ascii="Times New Roman" w:eastAsia="Times New Roman" w:hAnsi="Times New Roman" w:cs="Times New Roman"/>
          <w:sz w:val="24"/>
          <w:szCs w:val="24"/>
        </w:rPr>
        <w:t>полугодовых</w:t>
      </w: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 отметок. </w:t>
      </w:r>
    </w:p>
    <w:p w:rsidR="00687C8F" w:rsidRPr="000B055E" w:rsidRDefault="00687C8F" w:rsidP="00687C8F">
      <w:pPr>
        <w:widowControl w:val="0"/>
        <w:tabs>
          <w:tab w:val="left" w:pos="0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Отметка за промежуточную аттестацию, фиксирующая достижение предметных планируемых результатов, является основанием для перевода обучающихся в следующий класс, для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-х классов – основанием для допуска к государственной итоговой аттестации. Освоение основной образовательной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</w:t>
      </w:r>
    </w:p>
    <w:bookmarkEnd w:id="0"/>
    <w:p w:rsidR="00687C8F" w:rsidRDefault="00687C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87C8F" w:rsidRPr="00DF018E" w:rsidRDefault="00687C8F" w:rsidP="00687C8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DF018E">
        <w:rPr>
          <w:rFonts w:ascii="Times New Roman" w:eastAsia="Times New Roman" w:hAnsi="Times New Roman" w:cs="Times New Roman"/>
          <w:b/>
          <w:bCs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Pr="00DF01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</w:p>
    <w:p w:rsidR="00687C8F" w:rsidRDefault="00687C8F" w:rsidP="00687C8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018E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 общего образования МБОУ СШ №8</w:t>
      </w:r>
    </w:p>
    <w:p w:rsidR="00687C8F" w:rsidRPr="00DF018E" w:rsidRDefault="00687C8F" w:rsidP="00A477C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Гуманитарный</w:t>
      </w:r>
      <w:r w:rsidRPr="00AE0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профиль</w:t>
      </w:r>
    </w:p>
    <w:tbl>
      <w:tblPr>
        <w:tblpPr w:leftFromText="180" w:rightFromText="180" w:bottomFromText="200" w:vertAnchor="text" w:horzAnchor="margin" w:tblpY="165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17"/>
        <w:gridCol w:w="1561"/>
        <w:gridCol w:w="1418"/>
        <w:gridCol w:w="1129"/>
      </w:tblGrid>
      <w:tr w:rsidR="00687C8F" w:rsidRPr="000B055E" w:rsidTr="004100FF">
        <w:trPr>
          <w:trHeight w:val="4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8F" w:rsidRPr="000B055E" w:rsidRDefault="00687C8F" w:rsidP="0041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4100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8F" w:rsidRPr="000B055E" w:rsidRDefault="00687C8F" w:rsidP="00F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477C9" w:rsidRPr="000B055E" w:rsidTr="00A477C9">
        <w:trPr>
          <w:trHeight w:val="258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9" w:rsidRPr="000B055E" w:rsidRDefault="00A477C9" w:rsidP="00F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7C8F" w:rsidRPr="000B055E" w:rsidTr="00F8138F">
        <w:trPr>
          <w:trHeight w:val="40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687C8F" w:rsidRPr="000B055E" w:rsidTr="00F8138F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3/102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3/102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6/204</w:t>
            </w:r>
          </w:p>
        </w:tc>
      </w:tr>
      <w:tr w:rsidR="00687C8F" w:rsidRPr="000B055E" w:rsidTr="00F8138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6/204</w:t>
            </w:r>
          </w:p>
        </w:tc>
      </w:tr>
      <w:tr w:rsidR="00687C8F" w:rsidRPr="000B055E" w:rsidTr="00F8138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Математика:</w:t>
            </w:r>
          </w:p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Алгебра и начала анализа, Геометрия, </w:t>
            </w:r>
          </w:p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5/170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10/340 </w:t>
            </w:r>
          </w:p>
        </w:tc>
      </w:tr>
      <w:tr w:rsidR="00687C8F" w:rsidRPr="000B055E" w:rsidTr="00F8138F">
        <w:trPr>
          <w:trHeight w:val="313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687C8F" w:rsidRPr="000B055E" w:rsidTr="00F8138F">
        <w:trPr>
          <w:trHeight w:val="319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687C8F" w:rsidRPr="000B055E" w:rsidTr="00F8138F">
        <w:trPr>
          <w:trHeight w:val="31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687C8F" w:rsidRPr="000B055E" w:rsidTr="00F8138F">
        <w:trPr>
          <w:trHeight w:val="31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687C8F" w:rsidRPr="000B055E" w:rsidTr="00F8138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История </w:t>
            </w:r>
          </w:p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(углублённый уровень)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4/136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8/272</w:t>
            </w:r>
          </w:p>
        </w:tc>
      </w:tr>
      <w:tr w:rsidR="00687C8F" w:rsidRPr="000B055E" w:rsidTr="00F8138F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Обществознание</w:t>
            </w:r>
          </w:p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(углублённый уровень)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4/136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8/272</w:t>
            </w:r>
          </w:p>
        </w:tc>
      </w:tr>
      <w:tr w:rsidR="00687C8F" w:rsidRPr="000B055E" w:rsidTr="00F8138F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687C8F" w:rsidRPr="000B055E" w:rsidTr="00F8138F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687C8F" w:rsidRPr="00687C8F" w:rsidRDefault="00687C8F" w:rsidP="006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687C8F" w:rsidRDefault="00687C8F" w:rsidP="006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87C8F" w:rsidRDefault="00687C8F" w:rsidP="00F813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87C8F" w:rsidRDefault="00687C8F" w:rsidP="00F813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87C8F" w:rsidRDefault="00687C8F" w:rsidP="00F813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4/136</w:t>
            </w:r>
          </w:p>
        </w:tc>
      </w:tr>
      <w:tr w:rsidR="00687C8F" w:rsidRPr="000B055E" w:rsidTr="00F8138F">
        <w:trPr>
          <w:trHeight w:val="690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687C8F" w:rsidRPr="00687C8F" w:rsidRDefault="00687C8F" w:rsidP="006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687C8F" w:rsidRDefault="00687C8F" w:rsidP="006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87C8F" w:rsidRDefault="00687C8F" w:rsidP="00F813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87C8F" w:rsidRDefault="00687C8F" w:rsidP="00F813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87C8F" w:rsidRDefault="00687C8F" w:rsidP="00F813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687C8F" w:rsidRPr="000B055E" w:rsidTr="00F8138F">
        <w:trPr>
          <w:trHeight w:val="435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033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1/34</w:t>
            </w:r>
          </w:p>
        </w:tc>
      </w:tr>
      <w:tr w:rsidR="00687C8F" w:rsidRPr="000B055E" w:rsidTr="00F0336A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31/</w:t>
            </w:r>
          </w:p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30/</w:t>
            </w:r>
          </w:p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61/2074</w:t>
            </w:r>
          </w:p>
        </w:tc>
      </w:tr>
      <w:tr w:rsidR="00687C8F" w:rsidRPr="000B055E" w:rsidTr="00687C8F">
        <w:trPr>
          <w:trHeight w:val="451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687C8F" w:rsidRDefault="00687C8F" w:rsidP="00F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C8F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87C8F" w:rsidRPr="000B055E" w:rsidTr="00F0336A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F033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8F" w:rsidRPr="000B055E" w:rsidTr="00A477C9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687C8F" w:rsidRDefault="00687C8F" w:rsidP="006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F8138F" w:rsidP="0068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687C8F" w:rsidRPr="000B055E" w:rsidTr="00A477C9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687C8F" w:rsidRDefault="00687C8F" w:rsidP="006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F8138F" w:rsidP="0068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687C8F" w:rsidRPr="000B055E" w:rsidTr="00A477C9">
        <w:trPr>
          <w:trHeight w:val="427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1A24E4" w:rsidRDefault="00F8138F" w:rsidP="0068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биохимии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D2543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87C8F" w:rsidRDefault="00687C8F" w:rsidP="0068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687C8F" w:rsidRPr="000B055E" w:rsidTr="00A477C9">
        <w:trPr>
          <w:trHeight w:val="419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1A24E4" w:rsidRDefault="00687C8F" w:rsidP="0068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 по химии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D2543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687C8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87C8F" w:rsidRDefault="00687C8F" w:rsidP="0068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687C8F" w:rsidRPr="000B055E" w:rsidTr="00470103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9E0D91" w:rsidRDefault="00687C8F" w:rsidP="00687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F8138F" w:rsidRDefault="00F813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F8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F8138F" w:rsidRDefault="00F813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F8138F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F8138F" w:rsidP="0068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F8138F" w:rsidRPr="000B055E" w:rsidTr="00470103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8F" w:rsidRPr="000B055E" w:rsidRDefault="00F8138F" w:rsidP="00687C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F" w:rsidRPr="00F8138F" w:rsidRDefault="00F813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F" w:rsidRPr="00F8138F" w:rsidRDefault="00F813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F8138F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8F" w:rsidRPr="000B055E" w:rsidRDefault="00F8138F" w:rsidP="0068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8F" w:rsidRPr="000B055E" w:rsidTr="00D2543F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0B055E" w:rsidRDefault="00687C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 xml:space="preserve">Максимально допустимая недельная нагрузка в соответствии с действующими санитарными правилами и нормами при 5-дневной учебной неделе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687C8F" w:rsidRPr="000B055E" w:rsidTr="00D2543F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622E00" w:rsidRDefault="00687C8F" w:rsidP="006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0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22E00" w:rsidRDefault="00687C8F" w:rsidP="006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622E00" w:rsidRDefault="00687C8F" w:rsidP="006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68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C8F" w:rsidRPr="000B055E" w:rsidTr="00D2543F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F" w:rsidRPr="009E0D91" w:rsidRDefault="00687C8F" w:rsidP="00687C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в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9E0D91" w:rsidRDefault="00687C8F" w:rsidP="00F81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8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11</w:t>
            </w:r>
            <w:r w:rsidR="00F8138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8F" w:rsidRPr="000B055E" w:rsidRDefault="00687C8F" w:rsidP="00F8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</w:tr>
    </w:tbl>
    <w:p w:rsidR="00687C8F" w:rsidRDefault="00687C8F" w:rsidP="00687C8F"/>
    <w:sectPr w:rsidR="00687C8F" w:rsidSect="00A477C9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8F"/>
    <w:rsid w:val="001A24E4"/>
    <w:rsid w:val="003D743D"/>
    <w:rsid w:val="004100FF"/>
    <w:rsid w:val="00687C8F"/>
    <w:rsid w:val="00741B71"/>
    <w:rsid w:val="00A477C9"/>
    <w:rsid w:val="00AE072F"/>
    <w:rsid w:val="00BC7F5A"/>
    <w:rsid w:val="00C91FA5"/>
    <w:rsid w:val="00D2543F"/>
    <w:rsid w:val="00F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1ADE"/>
  <w15:chartTrackingRefBased/>
  <w15:docId w15:val="{EB070D51-FD7C-4271-AFB2-1739896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8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 Алексей</dc:creator>
  <cp:keywords/>
  <dc:description/>
  <cp:lastModifiedBy>User</cp:lastModifiedBy>
  <cp:revision>7</cp:revision>
  <dcterms:created xsi:type="dcterms:W3CDTF">2024-08-09T18:19:00Z</dcterms:created>
  <dcterms:modified xsi:type="dcterms:W3CDTF">2024-09-17T09:51:00Z</dcterms:modified>
</cp:coreProperties>
</file>